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6259" w14:textId="77777777" w:rsidR="00841C3B" w:rsidRDefault="00841C3B" w:rsidP="00841C3B">
      <w:pPr>
        <w:rPr>
          <w:rFonts w:ascii="Comic Sans MS" w:hAnsi="Comic Sans MS"/>
          <w:b/>
          <w:i/>
          <w:sz w:val="44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rFonts w:ascii="Comic Sans MS" w:hAnsi="Comic Sans MS"/>
          <w:b/>
          <w:i/>
          <w:sz w:val="44"/>
          <w:szCs w:val="22"/>
        </w:rPr>
        <w:t xml:space="preserve">CHOCOLADE PAAS WORKSHOP </w:t>
      </w:r>
    </w:p>
    <w:p w14:paraId="0972D5DD" w14:textId="77777777" w:rsidR="00841C3B" w:rsidRPr="0068697A" w:rsidRDefault="00841C3B" w:rsidP="00841C3B">
      <w:pPr>
        <w:rPr>
          <w:b/>
          <w:i/>
          <w:sz w:val="44"/>
          <w:szCs w:val="22"/>
        </w:rPr>
      </w:pPr>
    </w:p>
    <w:p w14:paraId="1583378F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Chocolade heeft de reputatie een afrodisiacum te zijn. De Azteken geloofden destijds al in de kracht van chocolade. De bevolking verbond het product cacao met de godin </w:t>
      </w:r>
      <w:r w:rsidRPr="00C06F52">
        <w:rPr>
          <w:b/>
          <w:i/>
          <w:sz w:val="22"/>
          <w:szCs w:val="22"/>
        </w:rPr>
        <w:t>Xochiquetzal</w:t>
      </w:r>
      <w:r>
        <w:rPr>
          <w:sz w:val="22"/>
          <w:szCs w:val="22"/>
        </w:rPr>
        <w:t>, de godin van de vruchtbaarheid.</w:t>
      </w:r>
    </w:p>
    <w:p w14:paraId="65F72C3C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De drank cacao zou ook de vermoeidheid tegengaan, dat wordt veroorzaakt door het bestanddeel cafeïne. De drank cacao werd veelvuldig gebruikt aan het hof van keizer </w:t>
      </w:r>
      <w:r w:rsidRPr="00C06F52">
        <w:rPr>
          <w:b/>
          <w:i/>
          <w:sz w:val="22"/>
          <w:szCs w:val="22"/>
        </w:rPr>
        <w:t>Montezuma</w:t>
      </w:r>
      <w:r>
        <w:rPr>
          <w:sz w:val="22"/>
          <w:szCs w:val="22"/>
        </w:rPr>
        <w:t>.</w:t>
      </w:r>
    </w:p>
    <w:p w14:paraId="5668D7FB" w14:textId="77777777" w:rsidR="00841C3B" w:rsidRDefault="00841C3B" w:rsidP="00841C3B">
      <w:pPr>
        <w:rPr>
          <w:sz w:val="22"/>
          <w:szCs w:val="22"/>
        </w:rPr>
      </w:pPr>
    </w:p>
    <w:p w14:paraId="0F329E64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Leerrijke informatie, maar bovenal is chocolade gewoon een product om te eten en mee te werken. Bij Rudolf Vermeulen leer je wat chocolade is en hoe het verwerkt kan worden. </w:t>
      </w:r>
    </w:p>
    <w:p w14:paraId="23F30C84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Wegens enorm succes in het verleden met bonbons maken en de komende Paasdagen in het vooruitzicht organiseren we nu weer; </w:t>
      </w:r>
    </w:p>
    <w:p w14:paraId="3E33E18B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14:paraId="6760772C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6D0BC5">
        <w:rPr>
          <w:b/>
          <w:i/>
          <w:sz w:val="32"/>
          <w:szCs w:val="22"/>
        </w:rPr>
        <w:t>“</w:t>
      </w:r>
      <w:r>
        <w:rPr>
          <w:b/>
          <w:i/>
          <w:sz w:val="32"/>
          <w:szCs w:val="22"/>
        </w:rPr>
        <w:t>Een chocolade Paasworkshop</w:t>
      </w:r>
      <w:r w:rsidRPr="006D0BC5">
        <w:rPr>
          <w:b/>
          <w:i/>
          <w:sz w:val="32"/>
          <w:szCs w:val="22"/>
        </w:rPr>
        <w:t>”.</w:t>
      </w:r>
      <w:r>
        <w:rPr>
          <w:sz w:val="22"/>
          <w:szCs w:val="22"/>
        </w:rPr>
        <w:t xml:space="preserve">   </w:t>
      </w:r>
    </w:p>
    <w:p w14:paraId="7AC8BF7A" w14:textId="77777777" w:rsidR="00841C3B" w:rsidRPr="0068697A" w:rsidRDefault="00841C3B" w:rsidP="00841C3B">
      <w:pPr>
        <w:rPr>
          <w:b/>
          <w:i/>
          <w:sz w:val="28"/>
          <w:szCs w:val="22"/>
        </w:rPr>
      </w:pPr>
      <w:r>
        <w:rPr>
          <w:sz w:val="22"/>
          <w:szCs w:val="22"/>
        </w:rPr>
        <w:t xml:space="preserve">                   </w:t>
      </w:r>
    </w:p>
    <w:p w14:paraId="0266AC20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De workshop wordt gehouden op Zaterdag 12 april a.s. bij Rudolf Vermeulen, Willibrorduslaan 1-3, Waalre. Er is voldoende parkeergelegenheid op het plein voor de kerk. </w:t>
      </w:r>
    </w:p>
    <w:p w14:paraId="37E60465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De middag vangt aan om precies 14.00 uur en eindigt om ca. 16:30 uur.  Gelieve voor</w:t>
      </w:r>
    </w:p>
    <w:p w14:paraId="0E435616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die tijd aanwezig te zijn.</w:t>
      </w:r>
    </w:p>
    <w:p w14:paraId="484A47BC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Je wordt ontvangen met koffie / thee en een overheerlijke bonbon.</w:t>
      </w:r>
    </w:p>
    <w:p w14:paraId="64AEC48C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De kosten bedragen € 20 per persoon. De inschrijving staat open voor jou en één introducé. Het maximum aantal deelnemers wordt gesteld op 25 Bij minder dan 10 deelnemers gaat de middag niet door.</w:t>
      </w:r>
    </w:p>
    <w:p w14:paraId="1FB7131E" w14:textId="77777777" w:rsidR="00841C3B" w:rsidRDefault="00841C3B" w:rsidP="00841C3B">
      <w:pPr>
        <w:rPr>
          <w:sz w:val="22"/>
          <w:szCs w:val="22"/>
        </w:rPr>
      </w:pPr>
    </w:p>
    <w:p w14:paraId="4D651AB9" w14:textId="77777777" w:rsidR="00841C3B" w:rsidRPr="00FC193C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Tijdens  de middag maak je eigen gemaakte Paas Chocolade creatie’s en  </w:t>
      </w:r>
    </w:p>
    <w:p w14:paraId="3ABF0738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aan het einde van de middag mag je de zelf gemaakte producten mee naar huis nemen.</w:t>
      </w:r>
    </w:p>
    <w:p w14:paraId="4D84CB48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Voor meer informatie zie : </w:t>
      </w:r>
      <w:hyperlink r:id="rId13" w:history="1">
        <w:r w:rsidRPr="008873B3">
          <w:rPr>
            <w:rStyle w:val="Hyperlink"/>
            <w:rFonts w:eastAsiaTheme="majorEastAsia"/>
            <w:sz w:val="22"/>
            <w:szCs w:val="22"/>
          </w:rPr>
          <w:t>www.rudolfvermeulenbonbons.com</w:t>
        </w:r>
      </w:hyperlink>
      <w:r>
        <w:rPr>
          <w:sz w:val="22"/>
          <w:szCs w:val="22"/>
        </w:rPr>
        <w:t xml:space="preserve"> </w:t>
      </w:r>
    </w:p>
    <w:p w14:paraId="7A775E1F" w14:textId="77777777" w:rsidR="00841C3B" w:rsidRDefault="00841C3B" w:rsidP="00841C3B">
      <w:pPr>
        <w:rPr>
          <w:sz w:val="22"/>
          <w:szCs w:val="22"/>
        </w:rPr>
      </w:pPr>
    </w:p>
    <w:p w14:paraId="5062CAB7" w14:textId="105A4D1E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De organisatie van deze </w:t>
      </w:r>
      <w:r w:rsidR="00B63854">
        <w:rPr>
          <w:sz w:val="22"/>
          <w:szCs w:val="22"/>
        </w:rPr>
        <w:t>middag</w:t>
      </w:r>
      <w:r>
        <w:rPr>
          <w:sz w:val="22"/>
          <w:szCs w:val="22"/>
        </w:rPr>
        <w:t xml:space="preserve"> is in handen van Rien Mulder</w:t>
      </w:r>
    </w:p>
    <w:p w14:paraId="7907A744" w14:textId="77777777" w:rsidR="00841C3B" w:rsidRDefault="00841C3B" w:rsidP="00841C3B">
      <w:pPr>
        <w:rPr>
          <w:sz w:val="22"/>
          <w:szCs w:val="22"/>
        </w:rPr>
      </w:pPr>
    </w:p>
    <w:p w14:paraId="202129C4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Je kunt voor deze workshop</w:t>
      </w:r>
      <w:r w:rsidRPr="00AD38B6">
        <w:rPr>
          <w:sz w:val="22"/>
          <w:szCs w:val="22"/>
        </w:rPr>
        <w:t xml:space="preserve"> aanmelden </w:t>
      </w:r>
      <w:r>
        <w:rPr>
          <w:b/>
          <w:sz w:val="22"/>
          <w:szCs w:val="22"/>
        </w:rPr>
        <w:t xml:space="preserve">vóór 31 maart 2025  </w:t>
      </w:r>
      <w:r>
        <w:rPr>
          <w:sz w:val="22"/>
          <w:szCs w:val="22"/>
        </w:rPr>
        <w:t xml:space="preserve">a.s. </w:t>
      </w:r>
    </w:p>
    <w:p w14:paraId="08F8AB61" w14:textId="77777777" w:rsidR="00841C3B" w:rsidRDefault="00841C3B" w:rsidP="00841C3B">
      <w:pPr>
        <w:rPr>
          <w:sz w:val="22"/>
          <w:szCs w:val="22"/>
        </w:rPr>
      </w:pPr>
    </w:p>
    <w:p w14:paraId="35A8E546" w14:textId="334C161A" w:rsidR="00841C3B" w:rsidRPr="00AD38B6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Voor vragen kun je</w:t>
      </w:r>
      <w:r w:rsidRPr="00AD38B6">
        <w:rPr>
          <w:sz w:val="22"/>
          <w:szCs w:val="22"/>
        </w:rPr>
        <w:t xml:space="preserve"> conta</w:t>
      </w:r>
      <w:r>
        <w:rPr>
          <w:sz w:val="22"/>
          <w:szCs w:val="22"/>
        </w:rPr>
        <w:t>ct opnemen met het secretariaat.</w:t>
      </w:r>
    </w:p>
    <w:p w14:paraId="2B7074CA" w14:textId="77777777" w:rsidR="00841C3B" w:rsidRDefault="00841C3B" w:rsidP="00841C3B">
      <w:pPr>
        <w:outlineLvl w:val="0"/>
        <w:rPr>
          <w:sz w:val="22"/>
          <w:szCs w:val="22"/>
        </w:rPr>
      </w:pPr>
    </w:p>
    <w:p w14:paraId="143D325E" w14:textId="77777777" w:rsidR="00841C3B" w:rsidRDefault="00841C3B" w:rsidP="00841C3B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Wij begroeten je graag op deze avond voor enthousiaste snoepers. </w:t>
      </w:r>
    </w:p>
    <w:p w14:paraId="0AC1F07B" w14:textId="77777777" w:rsidR="00841C3B" w:rsidRPr="00AD38B6" w:rsidRDefault="00841C3B" w:rsidP="00841C3B">
      <w:pPr>
        <w:outlineLvl w:val="0"/>
        <w:rPr>
          <w:sz w:val="22"/>
          <w:szCs w:val="22"/>
        </w:rPr>
      </w:pPr>
    </w:p>
    <w:p w14:paraId="4D33583A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>Met vriendelijke groet,</w:t>
      </w:r>
    </w:p>
    <w:p w14:paraId="379A3453" w14:textId="77777777" w:rsidR="00841C3B" w:rsidRPr="00AD38B6" w:rsidRDefault="00841C3B" w:rsidP="00841C3B">
      <w:pPr>
        <w:rPr>
          <w:sz w:val="22"/>
          <w:szCs w:val="22"/>
        </w:rPr>
      </w:pPr>
    </w:p>
    <w:p w14:paraId="45CC9617" w14:textId="77777777" w:rsidR="00841C3B" w:rsidRDefault="00841C3B" w:rsidP="00841C3B">
      <w:pPr>
        <w:rPr>
          <w:sz w:val="22"/>
          <w:szCs w:val="22"/>
        </w:rPr>
      </w:pPr>
      <w:r>
        <w:rPr>
          <w:sz w:val="22"/>
          <w:szCs w:val="22"/>
        </w:rPr>
        <w:t xml:space="preserve">Yvonne Kerkkamp-Guldenaar  </w:t>
      </w:r>
    </w:p>
    <w:p w14:paraId="7D06251A" w14:textId="77777777" w:rsidR="00841C3B" w:rsidRDefault="00841C3B" w:rsidP="00841C3B">
      <w:pPr>
        <w:rPr>
          <w:sz w:val="22"/>
          <w:szCs w:val="22"/>
        </w:rPr>
      </w:pPr>
    </w:p>
    <w:p w14:paraId="54A6D535" w14:textId="77777777" w:rsidR="00841C3B" w:rsidRDefault="00841C3B" w:rsidP="00841C3B">
      <w:pPr>
        <w:rPr>
          <w:sz w:val="16"/>
          <w:szCs w:val="16"/>
        </w:rPr>
      </w:pPr>
      <w:r>
        <w:rPr>
          <w:sz w:val="22"/>
          <w:szCs w:val="22"/>
        </w:rPr>
        <w:t xml:space="preserve">Secretaris Personeelsvereniging   </w:t>
      </w:r>
      <w:r>
        <w:rPr>
          <w:sz w:val="16"/>
          <w:szCs w:val="16"/>
        </w:rPr>
        <w:t xml:space="preserve">                                                                                 </w:t>
      </w:r>
    </w:p>
    <w:p w14:paraId="285CC48A" w14:textId="77777777" w:rsidR="00AB3604" w:rsidRPr="00D65CD8" w:rsidRDefault="00AB3604" w:rsidP="00572222"/>
    <w:sectPr w:rsidR="00AB3604" w:rsidRPr="00D65CD8" w:rsidSect="00C40017">
      <w:headerReference w:type="default" r:id="rId14"/>
      <w:headerReference w:type="first" r:id="rId15"/>
      <w:pgSz w:w="11906" w:h="16838" w:code="9"/>
      <w:pgMar w:top="1616" w:right="743" w:bottom="743" w:left="1922" w:header="794" w:footer="1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D4A9" w14:textId="77777777" w:rsidR="0027054E" w:rsidRDefault="0027054E" w:rsidP="00F73F88">
      <w:r>
        <w:separator/>
      </w:r>
    </w:p>
  </w:endnote>
  <w:endnote w:type="continuationSeparator" w:id="0">
    <w:p w14:paraId="2FA3FBC4" w14:textId="77777777" w:rsidR="0027054E" w:rsidRDefault="0027054E" w:rsidP="00F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">
    <w:altName w:val="Calibri"/>
    <w:panose1 w:val="02000503050000020004"/>
    <w:charset w:val="00"/>
    <w:family w:val="auto"/>
    <w:pitch w:val="variable"/>
    <w:sig w:usb0="A00000AF" w:usb1="5000004A" w:usb2="00000000" w:usb3="00000000" w:csb0="00000111" w:csb1="00000000"/>
    <w:embedRegular r:id="rId1" w:fontKey="{56AF5424-EC81-4BAF-BDB9-967A13A4D70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for Rabobank">
    <w:altName w:val="Calibri"/>
    <w:panose1 w:val="020B0503030403020204"/>
    <w:charset w:val="00"/>
    <w:family w:val="swiss"/>
    <w:pitch w:val="variable"/>
    <w:sig w:usb0="20000287" w:usb1="00000001" w:usb2="00000000" w:usb3="00000000" w:csb0="0000019F" w:csb1="00000000"/>
    <w:embedRegular r:id="rId2" w:fontKey="{720A464D-3367-4524-A859-29BAEE6CF2BF}"/>
  </w:font>
  <w:font w:name="Myriad for Rabobank It">
    <w:altName w:val="Calibri"/>
    <w:panose1 w:val="020B0503030403090204"/>
    <w:charset w:val="00"/>
    <w:family w:val="swiss"/>
    <w:pitch w:val="variable"/>
    <w:sig w:usb0="20000287" w:usb1="00000001" w:usb2="00000000" w:usb3="00000000" w:csb0="0000019F" w:csb1="00000000"/>
    <w:embedRegular r:id="rId3" w:fontKey="{A979A0B6-53B8-4E8C-AC0C-D8962D1C92E9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for Rabobank Bd">
    <w:panose1 w:val="020B0703030403020204"/>
    <w:charset w:val="00"/>
    <w:family w:val="swiss"/>
    <w:pitch w:val="variable"/>
    <w:sig w:usb0="20000287" w:usb1="00000001" w:usb2="00000000" w:usb3="00000000" w:csb0="0000019F" w:csb1="00000000"/>
    <w:embedRegular r:id="rId4" w:fontKey="{999DEC97-9ECD-466B-87CA-353F3068D847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for Rabobank Bd It">
    <w:panose1 w:val="020B0703030403090204"/>
    <w:charset w:val="00"/>
    <w:family w:val="swiss"/>
    <w:pitch w:val="variable"/>
    <w:sig w:usb0="20000287" w:usb1="00000001" w:usb2="00000000" w:usb3="00000000" w:csb0="0000019F" w:csb1="00000000"/>
    <w:embedRegular r:id="rId5" w:fontKey="{E60829B9-409A-4034-8A00-3F87371D9722}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  <w:embedBoldItalic r:id="rId6" w:fontKey="{64749922-AA83-4887-9ECF-B3E9CE4A77F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1E5D" w14:textId="77777777" w:rsidR="0027054E" w:rsidRDefault="0027054E" w:rsidP="00F73F88">
      <w:r>
        <w:separator/>
      </w:r>
    </w:p>
  </w:footnote>
  <w:footnote w:type="continuationSeparator" w:id="0">
    <w:p w14:paraId="01AC8209" w14:textId="77777777" w:rsidR="0027054E" w:rsidRDefault="0027054E" w:rsidP="00F7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31"/>
    </w:tblGrid>
    <w:tr w:rsidR="004D573B" w14:paraId="25796BBA" w14:textId="77777777" w:rsidTr="0027090F">
      <w:trPr>
        <w:trHeight w:val="567"/>
      </w:trPr>
      <w:tc>
        <w:tcPr>
          <w:tcW w:w="9231" w:type="dxa"/>
        </w:tcPr>
        <w:p w14:paraId="583FDFCC" w14:textId="77777777" w:rsidR="004D573B" w:rsidRPr="007531CD" w:rsidRDefault="004D573B" w:rsidP="004D573B">
          <w:pPr>
            <w:pStyle w:val="Koptekst"/>
            <w:spacing w:line="240" w:lineRule="atLeast"/>
            <w:rPr>
              <w:sz w:val="16"/>
              <w:szCs w:val="18"/>
            </w:rPr>
          </w:pPr>
        </w:p>
      </w:tc>
    </w:tr>
  </w:tbl>
  <w:p w14:paraId="3E269783" w14:textId="77777777" w:rsidR="004D573B" w:rsidRDefault="004D573B" w:rsidP="004D57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C5A1" w14:textId="77777777" w:rsidR="00E51446" w:rsidRPr="005E6B4D" w:rsidRDefault="00E51446" w:rsidP="00E51446">
    <w:r>
      <w:rPr>
        <w:noProof/>
      </w:rPr>
      <w:drawing>
        <wp:anchor distT="0" distB="0" distL="114300" distR="114300" simplePos="0" relativeHeight="251659264" behindDoc="1" locked="0" layoutInCell="1" allowOverlap="1" wp14:anchorId="1A970756" wp14:editId="2F0138A6">
          <wp:simplePos x="0" y="0"/>
          <wp:positionH relativeFrom="column">
            <wp:posOffset>4219575</wp:posOffset>
          </wp:positionH>
          <wp:positionV relativeFrom="page">
            <wp:posOffset>398780</wp:posOffset>
          </wp:positionV>
          <wp:extent cx="1630680" cy="437515"/>
          <wp:effectExtent l="0" t="0" r="7620" b="635"/>
          <wp:wrapNone/>
          <wp:docPr id="215036531" name="Picture 215036531" descr="logo Rabo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Rabo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59B"/>
    <w:multiLevelType w:val="multilevel"/>
    <w:tmpl w:val="1F3C8730"/>
    <w:lvl w:ilvl="0">
      <w:start w:val="1"/>
      <w:numFmt w:val="bullet"/>
      <w:lvlText w:val="•"/>
      <w:lvlJc w:val="left"/>
      <w:pPr>
        <w:ind w:left="720" w:hanging="360"/>
      </w:pPr>
      <w:rPr>
        <w:rFonts w:ascii="Myriad" w:hAnsi="Myriad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397" w:hanging="199"/>
      </w:pPr>
      <w:rPr>
        <w:rFonts w:ascii="Myriad" w:hAnsi="Myriad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3DEB"/>
    <w:multiLevelType w:val="multilevel"/>
    <w:tmpl w:val="E48E9E20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58FF" w:themeColor="accent1"/>
      </w:rPr>
    </w:lvl>
    <w:lvl w:ilvl="1">
      <w:start w:val="1"/>
      <w:numFmt w:val="lowerLetter"/>
      <w:lvlText w:val="%2."/>
      <w:lvlJc w:val="left"/>
      <w:pPr>
        <w:ind w:left="510" w:firstLine="57"/>
      </w:pPr>
      <w:rPr>
        <w:rFonts w:hint="default"/>
        <w:color w:val="0058FF" w:themeColor="accen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2445E1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7E4E15"/>
    <w:multiLevelType w:val="multilevel"/>
    <w:tmpl w:val="8020E096"/>
    <w:lvl w:ilvl="0">
      <w:start w:val="1"/>
      <w:numFmt w:val="bullet"/>
      <w:pStyle w:val="Bullets"/>
      <w:lvlText w:val="•"/>
      <w:lvlJc w:val="left"/>
      <w:pPr>
        <w:ind w:left="204" w:hanging="204"/>
      </w:pPr>
      <w:rPr>
        <w:rFonts w:ascii="Myriad for Rabobank" w:hAnsi="Myriad for Rabobank" w:hint="default"/>
        <w:color w:val="0058FF" w:themeColor="accent1"/>
      </w:rPr>
    </w:lvl>
    <w:lvl w:ilvl="1">
      <w:start w:val="1"/>
      <w:numFmt w:val="bullet"/>
      <w:lvlText w:val="•"/>
      <w:lvlJc w:val="left"/>
      <w:pPr>
        <w:ind w:left="510" w:firstLine="57"/>
      </w:pPr>
      <w:rPr>
        <w:rFonts w:ascii="Myriad for Rabobank" w:hAnsi="Myriad for Rabobank" w:hint="default"/>
        <w:color w:val="0058FF" w:themeColor="accent1"/>
        <w:u w:color="0058FF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3E46"/>
    <w:multiLevelType w:val="hybridMultilevel"/>
    <w:tmpl w:val="DCFC73DE"/>
    <w:lvl w:ilvl="0" w:tplc="ABC672BA">
      <w:numFmt w:val="bullet"/>
      <w:lvlText w:val="•"/>
      <w:lvlJc w:val="left"/>
      <w:pPr>
        <w:ind w:left="720" w:hanging="360"/>
      </w:pPr>
      <w:rPr>
        <w:rFonts w:ascii="Myriad" w:eastAsiaTheme="minorHAnsi" w:hAnsi="Myriad" w:cstheme="minorBidi" w:hint="default"/>
        <w:color w:val="0058FF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97826">
    <w:abstractNumId w:val="2"/>
  </w:num>
  <w:num w:numId="2" w16cid:durableId="713039911">
    <w:abstractNumId w:val="3"/>
  </w:num>
  <w:num w:numId="3" w16cid:durableId="1327635867">
    <w:abstractNumId w:val="4"/>
  </w:num>
  <w:num w:numId="4" w16cid:durableId="877545065">
    <w:abstractNumId w:val="1"/>
  </w:num>
  <w:num w:numId="5" w16cid:durableId="117990939">
    <w:abstractNumId w:val="0"/>
  </w:num>
  <w:num w:numId="6" w16cid:durableId="1425033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215418">
    <w:abstractNumId w:val="3"/>
  </w:num>
  <w:num w:numId="8" w16cid:durableId="111340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3B"/>
    <w:rsid w:val="00014570"/>
    <w:rsid w:val="00020301"/>
    <w:rsid w:val="0002269B"/>
    <w:rsid w:val="0002532E"/>
    <w:rsid w:val="000273DD"/>
    <w:rsid w:val="00027ED1"/>
    <w:rsid w:val="00034715"/>
    <w:rsid w:val="00043245"/>
    <w:rsid w:val="0004474D"/>
    <w:rsid w:val="00055FD5"/>
    <w:rsid w:val="00075FEB"/>
    <w:rsid w:val="0008182D"/>
    <w:rsid w:val="000B100F"/>
    <w:rsid w:val="000E76B3"/>
    <w:rsid w:val="000F625C"/>
    <w:rsid w:val="001022B8"/>
    <w:rsid w:val="00105A47"/>
    <w:rsid w:val="00106B62"/>
    <w:rsid w:val="0012594E"/>
    <w:rsid w:val="001366AB"/>
    <w:rsid w:val="0014296D"/>
    <w:rsid w:val="00143A67"/>
    <w:rsid w:val="00151C39"/>
    <w:rsid w:val="001A07B6"/>
    <w:rsid w:val="001A7C4E"/>
    <w:rsid w:val="001B1C79"/>
    <w:rsid w:val="001C0BC0"/>
    <w:rsid w:val="001D2FA7"/>
    <w:rsid w:val="001F5BD1"/>
    <w:rsid w:val="002063E9"/>
    <w:rsid w:val="0021020C"/>
    <w:rsid w:val="00216906"/>
    <w:rsid w:val="00220C65"/>
    <w:rsid w:val="00227FA7"/>
    <w:rsid w:val="0027054E"/>
    <w:rsid w:val="0028461B"/>
    <w:rsid w:val="002853F0"/>
    <w:rsid w:val="00290E25"/>
    <w:rsid w:val="002A63CC"/>
    <w:rsid w:val="002B662B"/>
    <w:rsid w:val="002E7D23"/>
    <w:rsid w:val="002F09FB"/>
    <w:rsid w:val="00305674"/>
    <w:rsid w:val="003107F8"/>
    <w:rsid w:val="003239B2"/>
    <w:rsid w:val="0033091E"/>
    <w:rsid w:val="00352140"/>
    <w:rsid w:val="00371536"/>
    <w:rsid w:val="00374A5A"/>
    <w:rsid w:val="00386C90"/>
    <w:rsid w:val="003902A5"/>
    <w:rsid w:val="00394F6F"/>
    <w:rsid w:val="003A2132"/>
    <w:rsid w:val="003C08FD"/>
    <w:rsid w:val="003C38A2"/>
    <w:rsid w:val="003C7AD5"/>
    <w:rsid w:val="003F2D6F"/>
    <w:rsid w:val="003F70AE"/>
    <w:rsid w:val="00405186"/>
    <w:rsid w:val="0042581F"/>
    <w:rsid w:val="00432432"/>
    <w:rsid w:val="0046356D"/>
    <w:rsid w:val="00480B99"/>
    <w:rsid w:val="00481D4F"/>
    <w:rsid w:val="00483A4D"/>
    <w:rsid w:val="00490FE2"/>
    <w:rsid w:val="004C1A68"/>
    <w:rsid w:val="004D573B"/>
    <w:rsid w:val="004E5C74"/>
    <w:rsid w:val="004E5CF5"/>
    <w:rsid w:val="004E69E8"/>
    <w:rsid w:val="004E7E78"/>
    <w:rsid w:val="004F19AA"/>
    <w:rsid w:val="004F2C8A"/>
    <w:rsid w:val="004F7D2D"/>
    <w:rsid w:val="00502751"/>
    <w:rsid w:val="005034A8"/>
    <w:rsid w:val="005230DB"/>
    <w:rsid w:val="00543521"/>
    <w:rsid w:val="005619F9"/>
    <w:rsid w:val="00561F0D"/>
    <w:rsid w:val="00564259"/>
    <w:rsid w:val="00572222"/>
    <w:rsid w:val="005A7303"/>
    <w:rsid w:val="005A731D"/>
    <w:rsid w:val="005B1F4C"/>
    <w:rsid w:val="005B1FBD"/>
    <w:rsid w:val="005B2729"/>
    <w:rsid w:val="005B3667"/>
    <w:rsid w:val="005D7AB9"/>
    <w:rsid w:val="005E6B4D"/>
    <w:rsid w:val="005F3D06"/>
    <w:rsid w:val="00606824"/>
    <w:rsid w:val="00607E8E"/>
    <w:rsid w:val="00613E9B"/>
    <w:rsid w:val="00626D5C"/>
    <w:rsid w:val="00632834"/>
    <w:rsid w:val="00644A9A"/>
    <w:rsid w:val="00651042"/>
    <w:rsid w:val="00661DAB"/>
    <w:rsid w:val="00663D82"/>
    <w:rsid w:val="00665274"/>
    <w:rsid w:val="00680409"/>
    <w:rsid w:val="0069759F"/>
    <w:rsid w:val="006A3F4D"/>
    <w:rsid w:val="006C12FF"/>
    <w:rsid w:val="006C440D"/>
    <w:rsid w:val="006D375D"/>
    <w:rsid w:val="006D45D2"/>
    <w:rsid w:val="006D5704"/>
    <w:rsid w:val="00701D73"/>
    <w:rsid w:val="0070457E"/>
    <w:rsid w:val="007155C7"/>
    <w:rsid w:val="007173CC"/>
    <w:rsid w:val="00722452"/>
    <w:rsid w:val="00723F7B"/>
    <w:rsid w:val="00733298"/>
    <w:rsid w:val="0074287A"/>
    <w:rsid w:val="007531CD"/>
    <w:rsid w:val="0075552F"/>
    <w:rsid w:val="00756C2E"/>
    <w:rsid w:val="0076635B"/>
    <w:rsid w:val="007730DC"/>
    <w:rsid w:val="00787621"/>
    <w:rsid w:val="007917A0"/>
    <w:rsid w:val="00794DF8"/>
    <w:rsid w:val="00796226"/>
    <w:rsid w:val="007A5A01"/>
    <w:rsid w:val="007B0AD3"/>
    <w:rsid w:val="007C042A"/>
    <w:rsid w:val="007C12A5"/>
    <w:rsid w:val="007D0480"/>
    <w:rsid w:val="007D1B59"/>
    <w:rsid w:val="007D41A6"/>
    <w:rsid w:val="007D5CAE"/>
    <w:rsid w:val="007E6DEF"/>
    <w:rsid w:val="007F26F3"/>
    <w:rsid w:val="007F42A8"/>
    <w:rsid w:val="00802890"/>
    <w:rsid w:val="008143BB"/>
    <w:rsid w:val="00841C3B"/>
    <w:rsid w:val="0086549B"/>
    <w:rsid w:val="008660B4"/>
    <w:rsid w:val="00877A1D"/>
    <w:rsid w:val="008A41DE"/>
    <w:rsid w:val="008A639A"/>
    <w:rsid w:val="008B4658"/>
    <w:rsid w:val="008C3806"/>
    <w:rsid w:val="008C516A"/>
    <w:rsid w:val="008E4972"/>
    <w:rsid w:val="008E7D0C"/>
    <w:rsid w:val="008F2030"/>
    <w:rsid w:val="00914D83"/>
    <w:rsid w:val="00914DB4"/>
    <w:rsid w:val="00917905"/>
    <w:rsid w:val="0093521D"/>
    <w:rsid w:val="009719C3"/>
    <w:rsid w:val="00972126"/>
    <w:rsid w:val="009A0E01"/>
    <w:rsid w:val="009A2B7D"/>
    <w:rsid w:val="009B06F7"/>
    <w:rsid w:val="009B41A5"/>
    <w:rsid w:val="009D0E2D"/>
    <w:rsid w:val="009F0958"/>
    <w:rsid w:val="009F7E57"/>
    <w:rsid w:val="00A01189"/>
    <w:rsid w:val="00A06EB4"/>
    <w:rsid w:val="00A110C9"/>
    <w:rsid w:val="00A156C1"/>
    <w:rsid w:val="00A30DD1"/>
    <w:rsid w:val="00A31E0D"/>
    <w:rsid w:val="00A358CA"/>
    <w:rsid w:val="00A8571F"/>
    <w:rsid w:val="00A97E05"/>
    <w:rsid w:val="00AA1188"/>
    <w:rsid w:val="00AB3604"/>
    <w:rsid w:val="00AB38F5"/>
    <w:rsid w:val="00AC4A6F"/>
    <w:rsid w:val="00AD01C6"/>
    <w:rsid w:val="00AF6C76"/>
    <w:rsid w:val="00B00065"/>
    <w:rsid w:val="00B01250"/>
    <w:rsid w:val="00B01EE8"/>
    <w:rsid w:val="00B025F2"/>
    <w:rsid w:val="00B059DE"/>
    <w:rsid w:val="00B102EC"/>
    <w:rsid w:val="00B15BF9"/>
    <w:rsid w:val="00B16BA5"/>
    <w:rsid w:val="00B321FF"/>
    <w:rsid w:val="00B36693"/>
    <w:rsid w:val="00B413C4"/>
    <w:rsid w:val="00B5153B"/>
    <w:rsid w:val="00B62678"/>
    <w:rsid w:val="00B63854"/>
    <w:rsid w:val="00B66E1E"/>
    <w:rsid w:val="00B760C4"/>
    <w:rsid w:val="00B76569"/>
    <w:rsid w:val="00B80CEB"/>
    <w:rsid w:val="00B85B19"/>
    <w:rsid w:val="00BE1B88"/>
    <w:rsid w:val="00BE5CA7"/>
    <w:rsid w:val="00BF44B4"/>
    <w:rsid w:val="00C2768F"/>
    <w:rsid w:val="00C27FFC"/>
    <w:rsid w:val="00C33CD2"/>
    <w:rsid w:val="00C35287"/>
    <w:rsid w:val="00C40017"/>
    <w:rsid w:val="00C44E8F"/>
    <w:rsid w:val="00C51116"/>
    <w:rsid w:val="00C6191C"/>
    <w:rsid w:val="00C72BE6"/>
    <w:rsid w:val="00C759DB"/>
    <w:rsid w:val="00C83616"/>
    <w:rsid w:val="00CA0E9F"/>
    <w:rsid w:val="00CB183F"/>
    <w:rsid w:val="00CB5F53"/>
    <w:rsid w:val="00CC0961"/>
    <w:rsid w:val="00CD06E1"/>
    <w:rsid w:val="00CD6C38"/>
    <w:rsid w:val="00CE0B9B"/>
    <w:rsid w:val="00CE18BD"/>
    <w:rsid w:val="00CF054A"/>
    <w:rsid w:val="00CF1C7F"/>
    <w:rsid w:val="00CF62F7"/>
    <w:rsid w:val="00CF64D7"/>
    <w:rsid w:val="00D10895"/>
    <w:rsid w:val="00D113BB"/>
    <w:rsid w:val="00D17B35"/>
    <w:rsid w:val="00D34084"/>
    <w:rsid w:val="00D540C9"/>
    <w:rsid w:val="00D60647"/>
    <w:rsid w:val="00D62393"/>
    <w:rsid w:val="00D6307C"/>
    <w:rsid w:val="00D65CD8"/>
    <w:rsid w:val="00D95483"/>
    <w:rsid w:val="00D965D0"/>
    <w:rsid w:val="00D970BE"/>
    <w:rsid w:val="00D97B4E"/>
    <w:rsid w:val="00DA2DD1"/>
    <w:rsid w:val="00DA45FE"/>
    <w:rsid w:val="00DB66C6"/>
    <w:rsid w:val="00DC3ADE"/>
    <w:rsid w:val="00DD6E99"/>
    <w:rsid w:val="00DE5D68"/>
    <w:rsid w:val="00DF0775"/>
    <w:rsid w:val="00DF4E66"/>
    <w:rsid w:val="00DF5F38"/>
    <w:rsid w:val="00E102BA"/>
    <w:rsid w:val="00E13BE2"/>
    <w:rsid w:val="00E149CB"/>
    <w:rsid w:val="00E33EA3"/>
    <w:rsid w:val="00E417DB"/>
    <w:rsid w:val="00E44DE9"/>
    <w:rsid w:val="00E47694"/>
    <w:rsid w:val="00E50FF4"/>
    <w:rsid w:val="00E51446"/>
    <w:rsid w:val="00E5185F"/>
    <w:rsid w:val="00E66B77"/>
    <w:rsid w:val="00E71558"/>
    <w:rsid w:val="00E727B9"/>
    <w:rsid w:val="00E86AE8"/>
    <w:rsid w:val="00E902C0"/>
    <w:rsid w:val="00E92B5A"/>
    <w:rsid w:val="00ED0CD6"/>
    <w:rsid w:val="00EE489B"/>
    <w:rsid w:val="00EE7E90"/>
    <w:rsid w:val="00EF0234"/>
    <w:rsid w:val="00EF6F2C"/>
    <w:rsid w:val="00F01890"/>
    <w:rsid w:val="00F101CA"/>
    <w:rsid w:val="00F20583"/>
    <w:rsid w:val="00F30696"/>
    <w:rsid w:val="00F35B40"/>
    <w:rsid w:val="00F51C71"/>
    <w:rsid w:val="00F62486"/>
    <w:rsid w:val="00F7169E"/>
    <w:rsid w:val="00F73F88"/>
    <w:rsid w:val="00F93707"/>
    <w:rsid w:val="00FB74C2"/>
    <w:rsid w:val="00FC1438"/>
    <w:rsid w:val="00FC2E3D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F70E3"/>
  <w15:docId w15:val="{54ED1034-CCE8-41F7-B2DF-0A9CAB79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Head 1"/>
    <w:next w:val="Standaard"/>
    <w:link w:val="Kop1Char"/>
    <w:uiPriority w:val="9"/>
    <w:qFormat/>
    <w:rsid w:val="007B0AD3"/>
    <w:pPr>
      <w:keepNext/>
      <w:keepLines/>
      <w:spacing w:before="240" w:after="0" w:line="466" w:lineRule="atLeast"/>
      <w:outlineLvl w:val="0"/>
    </w:pPr>
    <w:rPr>
      <w:rFonts w:ascii="Myriad for Rabobank It" w:eastAsiaTheme="majorEastAsia" w:hAnsi="Myriad for Rabobank It" w:cstheme="majorBidi"/>
      <w:color w:val="0058FF"/>
      <w:sz w:val="48"/>
      <w:szCs w:val="32"/>
    </w:rPr>
  </w:style>
  <w:style w:type="paragraph" w:styleId="Kop2">
    <w:name w:val="heading 2"/>
    <w:aliases w:val="Head 2"/>
    <w:basedOn w:val="Kop1"/>
    <w:next w:val="Standaard"/>
    <w:link w:val="Kop2Char"/>
    <w:uiPriority w:val="9"/>
    <w:unhideWhenUsed/>
    <w:qFormat/>
    <w:rsid w:val="007B0AD3"/>
    <w:pPr>
      <w:spacing w:before="40" w:line="352" w:lineRule="atLeast"/>
      <w:outlineLvl w:val="1"/>
    </w:pPr>
    <w:rPr>
      <w:rFonts w:ascii="Myriad for Rabobank" w:hAnsi="Myriad for Rabobank"/>
      <w:sz w:val="32"/>
      <w:szCs w:val="26"/>
    </w:rPr>
  </w:style>
  <w:style w:type="paragraph" w:styleId="Kop3">
    <w:name w:val="heading 3"/>
    <w:aliases w:val="Head 3"/>
    <w:basedOn w:val="Kop1"/>
    <w:next w:val="Standaard"/>
    <w:link w:val="Kop3Char"/>
    <w:uiPriority w:val="9"/>
    <w:unhideWhenUsed/>
    <w:qFormat/>
    <w:rsid w:val="007B0AD3"/>
    <w:pPr>
      <w:spacing w:before="40" w:line="270" w:lineRule="atLeast"/>
      <w:outlineLvl w:val="2"/>
    </w:pPr>
    <w:rPr>
      <w:rFonts w:ascii="Myriad for Rabobank" w:hAnsi="Myriad for Rabobank"/>
      <w:sz w:val="26"/>
      <w:szCs w:val="24"/>
    </w:rPr>
  </w:style>
  <w:style w:type="paragraph" w:styleId="Kop4">
    <w:name w:val="heading 4"/>
    <w:aliases w:val="Head 4"/>
    <w:basedOn w:val="Kop1"/>
    <w:next w:val="Standaard"/>
    <w:link w:val="Kop4Char"/>
    <w:uiPriority w:val="9"/>
    <w:unhideWhenUsed/>
    <w:qFormat/>
    <w:rsid w:val="007B0AD3"/>
    <w:pPr>
      <w:spacing w:before="40" w:line="270" w:lineRule="atLeast"/>
      <w:outlineLvl w:val="3"/>
    </w:pPr>
    <w:rPr>
      <w:iCs/>
      <w:sz w:val="24"/>
    </w:rPr>
  </w:style>
  <w:style w:type="paragraph" w:styleId="Kop5">
    <w:name w:val="heading 5"/>
    <w:aliases w:val="Head 5"/>
    <w:basedOn w:val="Kop1"/>
    <w:next w:val="Standaard"/>
    <w:link w:val="Kop5Char"/>
    <w:uiPriority w:val="9"/>
    <w:unhideWhenUsed/>
    <w:qFormat/>
    <w:rsid w:val="007B0AD3"/>
    <w:pPr>
      <w:spacing w:before="40" w:line="270" w:lineRule="atLeast"/>
      <w:outlineLvl w:val="4"/>
    </w:pPr>
    <w:rPr>
      <w:rFonts w:ascii="Myriad for Rabobank Bd" w:hAnsi="Myriad for Rabobank Bd"/>
      <w:sz w:val="20"/>
    </w:rPr>
  </w:style>
  <w:style w:type="paragraph" w:styleId="Kop6">
    <w:name w:val="heading 6"/>
    <w:aliases w:val="Head 6A"/>
    <w:basedOn w:val="Kop1"/>
    <w:next w:val="Standaard"/>
    <w:link w:val="Kop6Char"/>
    <w:uiPriority w:val="9"/>
    <w:unhideWhenUsed/>
    <w:qFormat/>
    <w:rsid w:val="007B0AD3"/>
    <w:pPr>
      <w:spacing w:before="40" w:line="270" w:lineRule="atLeast"/>
      <w:outlineLvl w:val="5"/>
    </w:pPr>
    <w:rPr>
      <w:sz w:val="20"/>
    </w:rPr>
  </w:style>
  <w:style w:type="paragraph" w:styleId="Kop7">
    <w:name w:val="heading 7"/>
    <w:aliases w:val="Head 6B"/>
    <w:basedOn w:val="Kop1"/>
    <w:next w:val="Standaard"/>
    <w:link w:val="Kop7Char"/>
    <w:uiPriority w:val="9"/>
    <w:unhideWhenUsed/>
    <w:qFormat/>
    <w:rsid w:val="007B0AD3"/>
    <w:pPr>
      <w:pBdr>
        <w:bottom w:val="single" w:sz="8" w:space="1" w:color="000FAA" w:themeColor="accent2"/>
      </w:pBdr>
      <w:spacing w:before="40" w:line="270" w:lineRule="atLeast"/>
      <w:outlineLvl w:val="6"/>
    </w:pPr>
    <w:rPr>
      <w:iCs/>
      <w:sz w:val="20"/>
      <w:u w:color="000060" w:themeColor="text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B0AD3"/>
    <w:pPr>
      <w:keepNext/>
      <w:keepLines/>
      <w:spacing w:before="40" w:line="270" w:lineRule="atLeast"/>
      <w:outlineLvl w:val="7"/>
    </w:pPr>
    <w:rPr>
      <w:rFonts w:asciiTheme="majorHAnsi" w:eastAsiaTheme="majorEastAsia" w:hAnsiTheme="majorHAnsi" w:cstheme="majorBidi"/>
      <w:color w:val="53595A" w:themeColor="text1" w:themeTint="D8"/>
      <w:sz w:val="21"/>
      <w:szCs w:val="21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B0AD3"/>
    <w:pPr>
      <w:keepNext/>
      <w:keepLines/>
      <w:spacing w:before="40" w:line="270" w:lineRule="atLeast"/>
      <w:outlineLvl w:val="8"/>
    </w:pPr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 1 Char"/>
    <w:basedOn w:val="Standaardalinea-lettertype"/>
    <w:link w:val="Kop1"/>
    <w:uiPriority w:val="9"/>
    <w:rsid w:val="007B0AD3"/>
    <w:rPr>
      <w:rFonts w:ascii="Myriad for Rabobank It" w:eastAsiaTheme="majorEastAsia" w:hAnsi="Myriad for Rabobank It" w:cstheme="majorBidi"/>
      <w:color w:val="0058FF"/>
      <w:sz w:val="48"/>
      <w:szCs w:val="32"/>
      <w:lang w:val="nl-NL"/>
    </w:rPr>
  </w:style>
  <w:style w:type="character" w:customStyle="1" w:styleId="Kop2Char">
    <w:name w:val="Kop 2 Char"/>
    <w:aliases w:val="Head 2 Char"/>
    <w:basedOn w:val="Standaardalinea-lettertype"/>
    <w:link w:val="Kop2"/>
    <w:uiPriority w:val="9"/>
    <w:rsid w:val="007B0AD3"/>
    <w:rPr>
      <w:rFonts w:ascii="Myriad for Rabobank" w:eastAsiaTheme="majorEastAsia" w:hAnsi="Myriad for Rabobank" w:cstheme="majorBidi"/>
      <w:color w:val="0058FF"/>
      <w:sz w:val="32"/>
      <w:szCs w:val="26"/>
      <w:lang w:val="nl-NL"/>
    </w:rPr>
  </w:style>
  <w:style w:type="character" w:customStyle="1" w:styleId="Kop3Char">
    <w:name w:val="Kop 3 Char"/>
    <w:aliases w:val="Head 3 Char"/>
    <w:basedOn w:val="Standaardalinea-lettertype"/>
    <w:link w:val="Kop3"/>
    <w:uiPriority w:val="9"/>
    <w:rsid w:val="007B0AD3"/>
    <w:rPr>
      <w:rFonts w:ascii="Myriad for Rabobank" w:eastAsiaTheme="majorEastAsia" w:hAnsi="Myriad for Rabobank" w:cstheme="majorBidi"/>
      <w:color w:val="0058FF"/>
      <w:sz w:val="26"/>
      <w:szCs w:val="24"/>
      <w:lang w:val="nl-NL"/>
    </w:rPr>
  </w:style>
  <w:style w:type="character" w:customStyle="1" w:styleId="Kop4Char">
    <w:name w:val="Kop 4 Char"/>
    <w:aliases w:val="Head 4 Char"/>
    <w:basedOn w:val="Standaardalinea-lettertype"/>
    <w:link w:val="Kop4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  <w:style w:type="character" w:customStyle="1" w:styleId="Kop5Char">
    <w:name w:val="Kop 5 Char"/>
    <w:aliases w:val="Head 5 Char"/>
    <w:basedOn w:val="Standaardalinea-lettertype"/>
    <w:link w:val="Kop5"/>
    <w:uiPriority w:val="9"/>
    <w:rsid w:val="007B0AD3"/>
    <w:rPr>
      <w:rFonts w:ascii="Myriad for Rabobank Bd" w:eastAsiaTheme="majorEastAsia" w:hAnsi="Myriad for Rabobank Bd" w:cstheme="majorBidi"/>
      <w:color w:val="0058FF"/>
      <w:sz w:val="20"/>
      <w:szCs w:val="32"/>
      <w:lang w:val="nl-NL"/>
    </w:rPr>
  </w:style>
  <w:style w:type="character" w:customStyle="1" w:styleId="Kop6Char">
    <w:name w:val="Kop 6 Char"/>
    <w:aliases w:val="Head 6A Char"/>
    <w:basedOn w:val="Standaardalinea-lettertype"/>
    <w:link w:val="Kop6"/>
    <w:uiPriority w:val="9"/>
    <w:rsid w:val="007B0AD3"/>
    <w:rPr>
      <w:rFonts w:ascii="Myriad for Rabobank It" w:eastAsiaTheme="majorEastAsia" w:hAnsi="Myriad for Rabobank It" w:cstheme="majorBidi"/>
      <w:color w:val="0058FF"/>
      <w:sz w:val="20"/>
      <w:szCs w:val="32"/>
      <w:lang w:val="nl-NL"/>
    </w:rPr>
  </w:style>
  <w:style w:type="character" w:customStyle="1" w:styleId="Kop7Char">
    <w:name w:val="Kop 7 Char"/>
    <w:aliases w:val="Head 6B Char"/>
    <w:basedOn w:val="Standaardalinea-lettertype"/>
    <w:link w:val="Kop7"/>
    <w:uiPriority w:val="9"/>
    <w:rsid w:val="007B0AD3"/>
    <w:rPr>
      <w:rFonts w:ascii="Myriad for Rabobank It" w:eastAsiaTheme="majorEastAsia" w:hAnsi="Myriad for Rabobank It" w:cstheme="majorBidi"/>
      <w:iCs/>
      <w:color w:val="0058FF"/>
      <w:sz w:val="20"/>
      <w:szCs w:val="32"/>
      <w:u w:color="000060" w:themeColor="text2"/>
      <w:lang w:val="nl-NL"/>
    </w:rPr>
  </w:style>
  <w:style w:type="table" w:styleId="Tabelraster">
    <w:name w:val="Table Grid"/>
    <w:basedOn w:val="Standaardtabel"/>
    <w:uiPriority w:val="39"/>
    <w:rsid w:val="007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B0A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B0AD3"/>
    <w:rPr>
      <w:sz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B0A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AD3"/>
    <w:rPr>
      <w:sz w:val="20"/>
      <w:lang w:val="nl-NL"/>
    </w:rPr>
  </w:style>
  <w:style w:type="paragraph" w:customStyle="1" w:styleId="Bullets">
    <w:name w:val="Bullets"/>
    <w:basedOn w:val="Standaard"/>
    <w:qFormat/>
    <w:rsid w:val="007B0AD3"/>
    <w:pPr>
      <w:numPr>
        <w:numId w:val="7"/>
      </w:numPr>
      <w:spacing w:line="270" w:lineRule="atLeas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Lijstalinea">
    <w:name w:val="List Paragraph"/>
    <w:basedOn w:val="Standaard"/>
    <w:uiPriority w:val="34"/>
    <w:rsid w:val="007B0AD3"/>
    <w:pPr>
      <w:spacing w:line="270" w:lineRule="atLeast"/>
      <w:ind w:left="720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Numbering">
    <w:name w:val="Numbering"/>
    <w:basedOn w:val="Bullets"/>
    <w:qFormat/>
    <w:rsid w:val="007B0AD3"/>
    <w:pPr>
      <w:numPr>
        <w:numId w:val="8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7B0AD3"/>
    <w:rPr>
      <w:color w:val="80808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7B0AD3"/>
    <w:rPr>
      <w:rFonts w:asciiTheme="majorHAnsi" w:eastAsiaTheme="majorEastAsia" w:hAnsiTheme="majorHAnsi" w:cstheme="majorBidi"/>
      <w:color w:val="53595A" w:themeColor="text1" w:themeTint="D8"/>
      <w:sz w:val="21"/>
      <w:szCs w:val="21"/>
      <w:lang w:val="nl-NL"/>
    </w:rPr>
  </w:style>
  <w:style w:type="character" w:customStyle="1" w:styleId="Kop9Char">
    <w:name w:val="Kop 9 Char"/>
    <w:basedOn w:val="Standaardalinea-lettertype"/>
    <w:link w:val="Kop9"/>
    <w:uiPriority w:val="9"/>
    <w:rsid w:val="007B0AD3"/>
    <w:rPr>
      <w:rFonts w:asciiTheme="majorHAnsi" w:eastAsiaTheme="majorEastAsia" w:hAnsiTheme="majorHAnsi" w:cstheme="majorBidi"/>
      <w:iCs/>
      <w:color w:val="53595A" w:themeColor="text1" w:themeTint="D8"/>
      <w:sz w:val="21"/>
      <w:szCs w:val="21"/>
      <w:lang w:val="nl-NL"/>
    </w:rPr>
  </w:style>
  <w:style w:type="paragraph" w:styleId="Titel">
    <w:name w:val="Title"/>
    <w:basedOn w:val="Standaard"/>
    <w:next w:val="Standaard"/>
    <w:link w:val="TitelChar"/>
    <w:uiPriority w:val="10"/>
    <w:rsid w:val="00632834"/>
    <w:pPr>
      <w:spacing w:line="466" w:lineRule="exact"/>
      <w:contextualSpacing/>
    </w:pPr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632834"/>
    <w:rPr>
      <w:rFonts w:asciiTheme="majorHAnsi" w:eastAsiaTheme="majorEastAsia" w:hAnsiTheme="majorHAnsi" w:cstheme="majorBidi"/>
      <w:color w:val="0058FF" w:themeColor="accent1"/>
      <w:kern w:val="28"/>
      <w:sz w:val="4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7B0AD3"/>
    <w:pPr>
      <w:numPr>
        <w:ilvl w:val="1"/>
      </w:numPr>
      <w:spacing w:after="160" w:line="352" w:lineRule="exact"/>
    </w:pPr>
    <w:rPr>
      <w:rFonts w:asciiTheme="minorHAnsi" w:eastAsiaTheme="minorEastAsia" w:hAnsiTheme="minorHAnsi" w:cstheme="minorBidi"/>
      <w:color w:val="0058FF" w:themeColor="accent1"/>
      <w:sz w:val="32"/>
      <w:szCs w:val="2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0AD3"/>
    <w:rPr>
      <w:rFonts w:eastAsiaTheme="minorEastAsia"/>
      <w:color w:val="0058FF" w:themeColor="accent1"/>
      <w:sz w:val="32"/>
      <w:lang w:val="nl-NL"/>
    </w:rPr>
  </w:style>
  <w:style w:type="character" w:styleId="Intensievebenadrukking">
    <w:name w:val="Intense Emphasis"/>
    <w:basedOn w:val="Standaardalinea-lettertype"/>
    <w:uiPriority w:val="21"/>
    <w:rsid w:val="007B0AD3"/>
    <w:rPr>
      <w:i/>
      <w:iCs/>
      <w:color w:val="0058FF" w:themeColor="accent1"/>
      <w:lang w:val="nl-NL"/>
    </w:rPr>
  </w:style>
  <w:style w:type="character" w:styleId="Zwaar">
    <w:name w:val="Strong"/>
    <w:basedOn w:val="Standaardalinea-lettertype"/>
    <w:uiPriority w:val="22"/>
    <w:rsid w:val="007B0AD3"/>
    <w:rPr>
      <w:rFonts w:ascii="Myriad for Rabobank Bd" w:hAnsi="Myriad for Rabobank Bd"/>
      <w:b w:val="0"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rsid w:val="007B0AD3"/>
    <w:pPr>
      <w:spacing w:before="200" w:after="160" w:line="270" w:lineRule="atLeast"/>
      <w:ind w:left="864" w:right="864"/>
      <w:jc w:val="center"/>
    </w:pPr>
    <w:rPr>
      <w:rFonts w:ascii="Myriad for Rabobank It" w:eastAsiaTheme="minorHAnsi" w:hAnsi="Myriad for Rabobank It" w:cstheme="minorBidi"/>
      <w:iCs/>
      <w:color w:val="656C6E" w:themeColor="text1" w:themeTint="BF"/>
      <w:sz w:val="20"/>
      <w:szCs w:val="22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7B0AD3"/>
    <w:rPr>
      <w:rFonts w:ascii="Myriad for Rabobank It" w:hAnsi="Myriad for Rabobank It"/>
      <w:iCs/>
      <w:color w:val="656C6E" w:themeColor="text1" w:themeTint="BF"/>
      <w:sz w:val="20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7B0AD3"/>
    <w:pPr>
      <w:pBdr>
        <w:top w:val="single" w:sz="4" w:space="10" w:color="0058FF" w:themeColor="accent1"/>
        <w:bottom w:val="single" w:sz="4" w:space="10" w:color="0058FF" w:themeColor="accent1"/>
      </w:pBdr>
      <w:spacing w:before="360" w:after="360" w:line="270" w:lineRule="atLeast"/>
      <w:ind w:left="864" w:right="864"/>
      <w:jc w:val="center"/>
    </w:pPr>
    <w:rPr>
      <w:rFonts w:ascii="Myriad for Rabobank It" w:eastAsiaTheme="minorHAnsi" w:hAnsi="Myriad for Rabobank It" w:cstheme="minorBidi"/>
      <w:iCs/>
      <w:color w:val="0058FF" w:themeColor="accent1"/>
      <w:sz w:val="20"/>
      <w:szCs w:val="22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0AD3"/>
    <w:rPr>
      <w:rFonts w:ascii="Myriad for Rabobank It" w:hAnsi="Myriad for Rabobank It"/>
      <w:iCs/>
      <w:color w:val="0058FF" w:themeColor="accent1"/>
      <w:sz w:val="20"/>
      <w:lang w:val="nl-NL"/>
    </w:rPr>
  </w:style>
  <w:style w:type="character" w:styleId="Subtieleverwijzing">
    <w:name w:val="Subtle Reference"/>
    <w:basedOn w:val="Standaardalinea-lettertype"/>
    <w:uiPriority w:val="31"/>
    <w:rsid w:val="007B0AD3"/>
    <w:rPr>
      <w:smallCaps/>
      <w:color w:val="798184" w:themeColor="text1" w:themeTint="A5"/>
      <w:lang w:val="nl-NL"/>
    </w:rPr>
  </w:style>
  <w:style w:type="character" w:styleId="Intensieveverwijzing">
    <w:name w:val="Intense Reference"/>
    <w:basedOn w:val="Standaardalinea-lettertype"/>
    <w:uiPriority w:val="32"/>
    <w:rsid w:val="007B0AD3"/>
    <w:rPr>
      <w:rFonts w:ascii="Myriad for Rabobank Bd It" w:hAnsi="Myriad for Rabobank Bd It"/>
      <w:b w:val="0"/>
      <w:bCs/>
      <w:smallCaps/>
      <w:color w:val="0058FF" w:themeColor="accent1"/>
      <w:spacing w:val="5"/>
      <w:lang w:val="nl-NL"/>
    </w:rPr>
  </w:style>
  <w:style w:type="character" w:styleId="Titelvanboek">
    <w:name w:val="Book Title"/>
    <w:basedOn w:val="Standaardalinea-lettertype"/>
    <w:uiPriority w:val="33"/>
    <w:rsid w:val="007B0AD3"/>
    <w:rPr>
      <w:b/>
      <w:bCs/>
      <w:i/>
      <w:iCs/>
      <w:spacing w:val="5"/>
      <w:lang w:val="nl-NL"/>
    </w:rPr>
  </w:style>
  <w:style w:type="character" w:styleId="Hyperlink">
    <w:name w:val="Hyperlink"/>
    <w:basedOn w:val="Standaardalinea-lettertype"/>
    <w:unhideWhenUsed/>
    <w:rsid w:val="00EE489B"/>
    <w:rPr>
      <w:rFonts w:asciiTheme="minorHAnsi" w:hAnsiTheme="minorHAnsi"/>
      <w:color w:val="FF6700" w:themeColor="hyperlink"/>
      <w:u w:val="single"/>
      <w:lang w:val="nl-NL"/>
    </w:rPr>
  </w:style>
  <w:style w:type="paragraph" w:customStyle="1" w:styleId="Head2-TOC">
    <w:name w:val="Head 2 - TOC"/>
    <w:basedOn w:val="Kop2"/>
    <w:rsid w:val="00216906"/>
  </w:style>
  <w:style w:type="paragraph" w:customStyle="1" w:styleId="Normal-Right">
    <w:name w:val="Normal - Right"/>
    <w:basedOn w:val="Standaard"/>
    <w:rsid w:val="007B0AD3"/>
    <w:pPr>
      <w:autoSpaceDE w:val="0"/>
      <w:autoSpaceDN w:val="0"/>
      <w:adjustRightInd w:val="0"/>
    </w:pPr>
    <w:rPr>
      <w:rFonts w:cs="MyriadPro-Regular"/>
      <w:szCs w:val="20"/>
    </w:rPr>
  </w:style>
  <w:style w:type="paragraph" w:customStyle="1" w:styleId="Normal-Footer">
    <w:name w:val="Normal - Footer"/>
    <w:basedOn w:val="Standaard"/>
    <w:rsid w:val="007B0AD3"/>
    <w:pPr>
      <w:spacing w:line="216" w:lineRule="atLeast"/>
    </w:pPr>
    <w:rPr>
      <w:sz w:val="16"/>
    </w:rPr>
  </w:style>
  <w:style w:type="paragraph" w:customStyle="1" w:styleId="Normal-Bold">
    <w:name w:val="Normal - Bold"/>
    <w:basedOn w:val="Standaard"/>
    <w:rsid w:val="007B0AD3"/>
    <w:rPr>
      <w:rFonts w:ascii="Myriad for Rabobank Bd" w:hAnsi="Myriad for Rabobank Bd"/>
    </w:rPr>
  </w:style>
  <w:style w:type="paragraph" w:customStyle="1" w:styleId="TableHead">
    <w:name w:val="Table Head"/>
    <w:basedOn w:val="Standaard"/>
    <w:rsid w:val="007B0AD3"/>
    <w:pPr>
      <w:autoSpaceDE w:val="0"/>
      <w:autoSpaceDN w:val="0"/>
      <w:adjustRightInd w:val="0"/>
    </w:pPr>
    <w:rPr>
      <w:rFonts w:ascii="Myriad for Rabobank Bd" w:hAnsi="Myriad for Rabobank Bd" w:cs="MyriadPro-Semibold"/>
      <w:color w:val="0058FF"/>
      <w:szCs w:val="20"/>
    </w:rPr>
  </w:style>
  <w:style w:type="paragraph" w:customStyle="1" w:styleId="TableSubhead">
    <w:name w:val="Table Subhead"/>
    <w:basedOn w:val="Standaard"/>
    <w:rsid w:val="007B0AD3"/>
    <w:pPr>
      <w:jc w:val="right"/>
    </w:pPr>
    <w:rPr>
      <w:rFonts w:ascii="Myriad for Rabobank It" w:hAnsi="Myriad for Rabobank It" w:cs="MyriadPro-It"/>
      <w:color w:val="0058FF"/>
      <w:sz w:val="19"/>
      <w:szCs w:val="19"/>
    </w:rPr>
  </w:style>
  <w:style w:type="character" w:styleId="Nadruk">
    <w:name w:val="Emphasis"/>
    <w:basedOn w:val="Standaardalinea-lettertype"/>
    <w:uiPriority w:val="20"/>
    <w:rsid w:val="007B0AD3"/>
    <w:rPr>
      <w:i/>
      <w:iCs/>
      <w:lang w:val="nl-NL"/>
    </w:rPr>
  </w:style>
  <w:style w:type="paragraph" w:styleId="Geenafstand">
    <w:name w:val="No Spacing"/>
    <w:uiPriority w:val="1"/>
    <w:rsid w:val="007B0AD3"/>
    <w:pPr>
      <w:spacing w:after="0" w:line="240" w:lineRule="auto"/>
    </w:pPr>
    <w:rPr>
      <w:sz w:val="20"/>
    </w:rPr>
  </w:style>
  <w:style w:type="paragraph" w:customStyle="1" w:styleId="Normal-Left">
    <w:name w:val="Normal - Left"/>
    <w:basedOn w:val="Standaard"/>
    <w:rsid w:val="007B0AD3"/>
    <w:pPr>
      <w:framePr w:hSpace="180" w:wrap="around" w:vAnchor="text" w:hAnchor="margin" w:y="2078"/>
      <w:jc w:val="right"/>
    </w:pPr>
    <w:rPr>
      <w:sz w:val="16"/>
    </w:rPr>
  </w:style>
  <w:style w:type="paragraph" w:customStyle="1" w:styleId="Normal-List">
    <w:name w:val="Normal - List"/>
    <w:basedOn w:val="Standaard"/>
    <w:rsid w:val="007B0AD3"/>
  </w:style>
  <w:style w:type="character" w:styleId="Subtielebenadrukking">
    <w:name w:val="Subtle Emphasis"/>
    <w:basedOn w:val="Standaardalinea-lettertype"/>
    <w:uiPriority w:val="19"/>
    <w:rsid w:val="007B0AD3"/>
    <w:rPr>
      <w:rFonts w:ascii="Myriad for Rabobank It" w:hAnsi="Myriad for Rabobank It"/>
      <w:i w:val="0"/>
      <w:iCs/>
      <w:color w:val="656C6E" w:themeColor="text1" w:themeTint="BF"/>
      <w:lang w:val="nl-NL"/>
    </w:rPr>
  </w:style>
  <w:style w:type="paragraph" w:customStyle="1" w:styleId="TableHeadingsItalic">
    <w:name w:val="Table Headings Italic"/>
    <w:basedOn w:val="Standaard"/>
    <w:link w:val="TableHeadingsItalicChar"/>
    <w:rsid w:val="007B0AD3"/>
    <w:rPr>
      <w:rFonts w:ascii="Myriad for Rabobank It" w:eastAsiaTheme="majorEastAsia" w:hAnsi="Myriad for Rabobank It" w:cstheme="majorBidi"/>
      <w:iCs/>
      <w:color w:val="0058FF"/>
      <w:szCs w:val="32"/>
    </w:rPr>
  </w:style>
  <w:style w:type="character" w:customStyle="1" w:styleId="TableHeadingsItalicChar">
    <w:name w:val="Table Headings Italic Char"/>
    <w:basedOn w:val="Standaardalinea-lettertype"/>
    <w:link w:val="TableHeadingsItalic"/>
    <w:rsid w:val="007B0AD3"/>
    <w:rPr>
      <w:rFonts w:ascii="Myriad for Rabobank It" w:eastAsiaTheme="majorEastAsia" w:hAnsi="Myriad for Rabobank It" w:cstheme="majorBidi"/>
      <w:iCs/>
      <w:color w:val="0058FF"/>
      <w:sz w:val="24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rudolfvermeulenbonbons.com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ertHFWP\AppData\Local\Temp\Templafy\WordVsto\wcs5ro0w.dotx" TargetMode="External"/></Relationships>
</file>

<file path=word/theme/theme1.xml><?xml version="1.0" encoding="utf-8"?>
<a:theme xmlns:a="http://schemas.openxmlformats.org/drawingml/2006/main" name="Rabobank (2021)">
  <a:themeElements>
    <a:clrScheme name="Rabobank (2021)">
      <a:dk1>
        <a:srgbClr val="363A3B"/>
      </a:dk1>
      <a:lt1>
        <a:sysClr val="window" lastClr="FFFFFF"/>
      </a:lt1>
      <a:dk2>
        <a:srgbClr val="000060"/>
      </a:dk2>
      <a:lt2>
        <a:srgbClr val="FFFFFF"/>
      </a:lt2>
      <a:accent1>
        <a:srgbClr val="0058FF"/>
      </a:accent1>
      <a:accent2>
        <a:srgbClr val="000FAA"/>
      </a:accent2>
      <a:accent3>
        <a:srgbClr val="FF6700"/>
      </a:accent3>
      <a:accent4>
        <a:srgbClr val="FFB42D"/>
      </a:accent4>
      <a:accent5>
        <a:srgbClr val="00B269"/>
      </a:accent5>
      <a:accent6>
        <a:srgbClr val="EDEDEE"/>
      </a:accent6>
      <a:hlink>
        <a:srgbClr val="FF6700"/>
      </a:hlink>
      <a:folHlink>
        <a:srgbClr val="FFB42D"/>
      </a:folHlink>
    </a:clrScheme>
    <a:fontScheme name="Rabobank 2023">
      <a:majorFont>
        <a:latin typeface="Myriad for Rabobank It"/>
        <a:ea typeface=""/>
        <a:cs typeface=""/>
      </a:majorFont>
      <a:minorFont>
        <a:latin typeface="Myriad for Raboban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ay 1">
      <a:srgbClr val="000000"/>
    </a:custClr>
    <a:custClr name="Gray 2">
      <a:srgbClr val="202122"/>
    </a:custClr>
    <a:custClr name="Gray 3">
      <a:srgbClr val="414244"/>
    </a:custClr>
    <a:custClr name="Gray 4">
      <a:srgbClr val="5F6063"/>
    </a:custClr>
    <a:custClr name="Gray 5">
      <a:srgbClr val="737578"/>
    </a:custClr>
    <a:custClr name="Gray 6">
      <a:srgbClr val="9C9EA0"/>
    </a:custClr>
    <a:custClr name="Gray 7">
      <a:srgbClr val="BBBCBE"/>
    </a:custClr>
    <a:custClr name="Gray 8">
      <a:srgbClr val="E0E0E1"/>
    </a:custClr>
    <a:custClr name="Gray 9">
      <a:srgbClr val="EDEDEE"/>
    </a:custClr>
    <a:custClr name="Gray 10">
      <a:srgbClr val="F5F5F5"/>
    </a:custClr>
    <a:custClr name="Blue 1">
      <a:srgbClr val="000060"/>
    </a:custClr>
    <a:custClr name="Brand Dark Blue">
      <a:srgbClr val="000FAA"/>
    </a:custClr>
    <a:custClr name="Brand Bright Blue">
      <a:srgbClr val="0058FF"/>
    </a:custClr>
    <a:custClr name="Blue 4">
      <a:srgbClr val="0089FF"/>
    </a:custClr>
    <a:custClr name="Info Blue">
      <a:srgbClr val="58C9FF"/>
    </a:custClr>
    <a:custClr name="Orange 1">
      <a:srgbClr val="801604"/>
    </a:custClr>
    <a:custClr name="Error Red">
      <a:srgbClr val="E03000"/>
    </a:custClr>
    <a:custClr name="Orange 3">
      <a:srgbClr val="FF6700"/>
    </a:custClr>
    <a:custClr name="Brand Yellow-Orange">
      <a:srgbClr val="FFBC1F"/>
    </a:custClr>
    <a:custClr name="Orange 5">
      <a:srgbClr val="FFD983"/>
    </a:custClr>
    <a:custClr name="Green 1">
      <a:srgbClr val="006E46"/>
    </a:custClr>
    <a:custClr name="Green 2">
      <a:srgbClr val="009354"/>
    </a:custClr>
    <a:custClr name="Success Green">
      <a:srgbClr val="00B269"/>
    </a:custClr>
    <a:custClr name="Illustration Green">
      <a:srgbClr val="00CD87"/>
    </a:custClr>
    <a:custClr name="Green 5">
      <a:srgbClr val="55E6B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a3f1e7-1ad8-4567-967d-700183da1d1b">
      <UserInfo>
        <DisplayName/>
        <AccountId xsi:nil="true"/>
        <AccountType/>
      </UserInfo>
    </SharedWithUsers>
    <MediaLengthInSeconds xmlns="aacb7df8-672f-46f2-977f-893ce5cef86b" xsi:nil="true"/>
    <_ip_UnifiedCompliancePolicyUIAction xmlns="http://schemas.microsoft.com/sharepoint/v3" xsi:nil="true"/>
    <_ip_UnifiedCompliancePolicyProperties xmlns="http://schemas.microsoft.com/sharepoint/v3" xsi:nil="true"/>
    <TaxCatchAll xmlns="22a3f1e7-1ad8-4567-967d-700183da1d1b" xsi:nil="true"/>
    <lcf76f155ced4ddcb4097134ff3c332f xmlns="aacb7df8-672f-46f2-977f-893ce5cef8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],"formDataEntries":[]}]]></TemplafyFormConfiguratio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4" ma:contentTypeDescription="Een nieuw document maken." ma:contentTypeScope="" ma:versionID="7d158b9b3fd3ec60989cb2b3e32d577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b2ea9b1e2fb62c990773d12b5caa2323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abf9d911-60e3-4694-aed6-bc66dbc4c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1fdf702-cf53-40c8-8dde-89d267aa3274}" ma:internalName="TaxCatchAll" ma:showField="CatchAllData" ma:web="22a3f1e7-1ad8-4567-967d-700183da1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{"language":"{{UserProfile.DocumentLanguage.Language}}","disableUpdates":false,"type":"proofingLanguage"}],"templateName":"Blank Word Template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136895FF-E617-42F0-BCE6-92647CA7A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115D38-69DF-4503-886E-4FEB127A303F}">
  <ds:schemaRefs>
    <ds:schemaRef ds:uri="http://schemas.microsoft.com/office/2006/metadata/properties"/>
    <ds:schemaRef ds:uri="http://schemas.microsoft.com/office/infopath/2007/PartnerControls"/>
    <ds:schemaRef ds:uri="22a3f1e7-1ad8-4567-967d-700183da1d1b"/>
    <ds:schemaRef ds:uri="aacb7df8-672f-46f2-977f-893ce5cef86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F761E0B-1A4D-45C7-84F6-E6B840A2F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7DC049-9E22-4134-B6E6-FA4385A5D9AD}">
  <ds:schemaRefs/>
</ds:datastoreItem>
</file>

<file path=customXml/itemProps5.xml><?xml version="1.0" encoding="utf-8"?>
<ds:datastoreItem xmlns:ds="http://schemas.openxmlformats.org/officeDocument/2006/customXml" ds:itemID="{1F9AC1C3-BD00-4D31-9793-184E47EB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3C9A85-7B83-4E67-81AA-4655FA467E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wcs5ro0w</Template>
  <TotalTime>3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Ekert, HFWP (Harry)</dc:creator>
  <cp:keywords/>
  <dc:description/>
  <cp:lastModifiedBy>Ekert, HFWP (Harry)</cp:lastModifiedBy>
  <cp:revision>2</cp:revision>
  <dcterms:created xsi:type="dcterms:W3CDTF">2025-02-24T09:39:00Z</dcterms:created>
  <dcterms:modified xsi:type="dcterms:W3CDTF">2025-02-24T10:09:00Z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TemplafyTenantId">
    <vt:lpwstr>rabobank</vt:lpwstr>
  </property>
  <property fmtid="{D5CDD505-2E9C-101B-9397-08002B2CF9AE}" pid="8" name="TemplafyTemplateId">
    <vt:lpwstr>1119535376181494028</vt:lpwstr>
  </property>
  <property fmtid="{D5CDD505-2E9C-101B-9397-08002B2CF9AE}" pid="9" name="TemplafyUserProfileId">
    <vt:lpwstr>638125932763221472</vt:lpwstr>
  </property>
  <property fmtid="{D5CDD505-2E9C-101B-9397-08002B2CF9AE}" pid="10" name="TemplafyLanguageCode">
    <vt:lpwstr>nl-NL</vt:lpwstr>
  </property>
  <property fmtid="{D5CDD505-2E9C-101B-9397-08002B2CF9AE}" pid="11" name="TemplafyFromBlank">
    <vt:bool>true</vt:bool>
  </property>
</Properties>
</file>